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36" w:rsidRPr="00B66036" w:rsidRDefault="00B66036" w:rsidP="00B66036">
      <w:pPr>
        <w:spacing w:before="40" w:after="40"/>
        <w:ind w:firstLine="34"/>
        <w:jc w:val="center"/>
        <w:rPr>
          <w:b/>
          <w:sz w:val="24"/>
          <w:szCs w:val="24"/>
          <w:lang w:val="bg-BG"/>
        </w:rPr>
      </w:pPr>
      <w:r w:rsidRPr="00B66036">
        <w:rPr>
          <w:b/>
          <w:sz w:val="24"/>
          <w:szCs w:val="24"/>
          <w:lang w:val="bg-BG"/>
        </w:rPr>
        <w:t>ЦЕНОВО ПРЕДЛОЖЕНИЕ</w:t>
      </w:r>
    </w:p>
    <w:p w:rsidR="00B66036" w:rsidRPr="00B66036" w:rsidRDefault="00B66036" w:rsidP="00B66036">
      <w:pPr>
        <w:spacing w:before="40" w:after="40"/>
        <w:ind w:firstLine="34"/>
        <w:rPr>
          <w:b/>
          <w:sz w:val="24"/>
          <w:szCs w:val="24"/>
          <w:lang w:val="bg-BG"/>
        </w:rPr>
      </w:pPr>
    </w:p>
    <w:p w:rsidR="00B66036" w:rsidRDefault="00B66036" w:rsidP="00B66036">
      <w:pPr>
        <w:spacing w:before="40" w:after="40"/>
        <w:ind w:firstLine="34"/>
        <w:jc w:val="both"/>
        <w:rPr>
          <w:b/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 xml:space="preserve">за изпълнение  на обществена поръчка с предмет: </w:t>
      </w:r>
      <w:r>
        <w:rPr>
          <w:b/>
          <w:sz w:val="24"/>
          <w:szCs w:val="24"/>
          <w:lang w:val="bg-BG"/>
        </w:rPr>
        <w:t>………………………………………………….</w:t>
      </w:r>
    </w:p>
    <w:p w:rsidR="00B66036" w:rsidRPr="00B66036" w:rsidRDefault="00B66036" w:rsidP="001B52A6">
      <w:pPr>
        <w:spacing w:before="40" w:after="40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от ………...............................................................................................................................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/</w:t>
      </w:r>
      <w:r w:rsidRPr="00B66036">
        <w:rPr>
          <w:i/>
          <w:sz w:val="24"/>
          <w:szCs w:val="24"/>
          <w:lang w:val="bg-BG"/>
        </w:rPr>
        <w:t>наименование на участника</w:t>
      </w:r>
      <w:r w:rsidRPr="00B66036">
        <w:rPr>
          <w:sz w:val="24"/>
          <w:szCs w:val="24"/>
          <w:lang w:val="bg-BG"/>
        </w:rPr>
        <w:t>/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представлявано от……………… /</w:t>
      </w:r>
      <w:r w:rsidRPr="00B66036">
        <w:rPr>
          <w:i/>
          <w:sz w:val="24"/>
          <w:szCs w:val="24"/>
          <w:lang w:val="bg-BG"/>
        </w:rPr>
        <w:t>трите имена</w:t>
      </w:r>
      <w:r w:rsidRPr="00B66036">
        <w:rPr>
          <w:sz w:val="24"/>
          <w:szCs w:val="24"/>
          <w:lang w:val="bg-BG"/>
        </w:rPr>
        <w:t>/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 xml:space="preserve"> в качеството на ………………………../</w:t>
      </w:r>
      <w:r w:rsidRPr="00B66036">
        <w:rPr>
          <w:i/>
          <w:sz w:val="24"/>
          <w:szCs w:val="24"/>
          <w:lang w:val="bg-BG"/>
        </w:rPr>
        <w:t>длъжност, или друго качество</w:t>
      </w:r>
      <w:r w:rsidRPr="00B66036">
        <w:rPr>
          <w:sz w:val="24"/>
          <w:szCs w:val="24"/>
          <w:lang w:val="bg-BG"/>
        </w:rPr>
        <w:t>/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с БУЛСТАТ/ЕИК …………..…, със седалище и адрес на управление........................................…,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</w:p>
    <w:p w:rsidR="00B66036" w:rsidRPr="00B66036" w:rsidRDefault="00B66036" w:rsidP="00B66036">
      <w:pPr>
        <w:spacing w:before="40" w:after="40"/>
        <w:ind w:firstLine="708"/>
        <w:jc w:val="both"/>
        <w:rPr>
          <w:b/>
          <w:bCs/>
          <w:sz w:val="24"/>
          <w:szCs w:val="24"/>
          <w:u w:val="single"/>
          <w:lang w:val="ru-RU"/>
        </w:rPr>
      </w:pPr>
      <w:r w:rsidRPr="00B66036">
        <w:rPr>
          <w:sz w:val="24"/>
          <w:szCs w:val="24"/>
          <w:lang w:val="bg-BG"/>
        </w:rPr>
        <w:t>Поемам ангажимента да изпълним предмета на поръчката в съответствие с заложените от  Вас  изисквания за изпълнение, пълно описание предмета на поръчката, условията и указанията.</w:t>
      </w:r>
    </w:p>
    <w:p w:rsidR="00B66036" w:rsidRPr="00B66036" w:rsidRDefault="00B66036" w:rsidP="00B66036">
      <w:pPr>
        <w:spacing w:before="40" w:after="40"/>
        <w:rPr>
          <w:sz w:val="24"/>
          <w:szCs w:val="24"/>
          <w:lang w:val="bg-BG"/>
        </w:rPr>
      </w:pPr>
    </w:p>
    <w:p w:rsidR="003357BA" w:rsidRDefault="00B66036" w:rsidP="00B66036">
      <w:pPr>
        <w:pStyle w:val="a5"/>
        <w:tabs>
          <w:tab w:val="left" w:pos="284"/>
          <w:tab w:val="left" w:pos="851"/>
          <w:tab w:val="left" w:pos="108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B66036">
        <w:rPr>
          <w:rFonts w:ascii="Times New Roman" w:hAnsi="Times New Roman"/>
          <w:sz w:val="24"/>
          <w:szCs w:val="24"/>
          <w:lang w:val="ru-RU"/>
        </w:rPr>
        <w:t>Предлагаме следните единични цени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B66036" w:rsidRDefault="00B66036" w:rsidP="00B66036">
      <w:pPr>
        <w:pStyle w:val="a5"/>
        <w:tabs>
          <w:tab w:val="left" w:pos="284"/>
          <w:tab w:val="left" w:pos="851"/>
          <w:tab w:val="left" w:pos="1080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387"/>
        <w:gridCol w:w="1559"/>
        <w:gridCol w:w="992"/>
        <w:gridCol w:w="1134"/>
      </w:tblGrid>
      <w:tr w:rsidR="00C70819" w:rsidRPr="00C70819" w:rsidTr="002F4922">
        <w:tc>
          <w:tcPr>
            <w:tcW w:w="817" w:type="dxa"/>
            <w:shd w:val="clear" w:color="auto" w:fill="BFBFBF" w:themeFill="background1" w:themeFillShade="BF"/>
          </w:tcPr>
          <w:p w:rsidR="00C70819" w:rsidRPr="00C70819" w:rsidRDefault="00C70819" w:rsidP="00C70819">
            <w:pPr>
              <w:widowControl w:val="0"/>
              <w:kinsoku w:val="0"/>
              <w:rPr>
                <w:rFonts w:eastAsia="Arial Unicode MS"/>
                <w:color w:val="000000"/>
                <w:spacing w:val="-2"/>
                <w:sz w:val="24"/>
                <w:szCs w:val="24"/>
                <w:lang w:val="bg-BG"/>
              </w:rPr>
            </w:pPr>
            <w:r w:rsidRPr="00C70819">
              <w:rPr>
                <w:rFonts w:eastAsia="Arial Unicode MS"/>
                <w:color w:val="000000"/>
                <w:spacing w:val="-2"/>
                <w:sz w:val="24"/>
                <w:szCs w:val="24"/>
                <w:lang w:val="bg-BG"/>
              </w:rPr>
              <w:t xml:space="preserve">№ </w:t>
            </w:r>
          </w:p>
          <w:p w:rsidR="00C70819" w:rsidRPr="00C70819" w:rsidRDefault="00C70819" w:rsidP="00C70819">
            <w:pPr>
              <w:widowControl w:val="0"/>
              <w:kinsoku w:val="0"/>
              <w:rPr>
                <w:rFonts w:eastAsia="Arial Unicode MS"/>
                <w:color w:val="000000"/>
                <w:spacing w:val="-2"/>
                <w:sz w:val="24"/>
                <w:szCs w:val="24"/>
                <w:lang w:val="bg-BG"/>
              </w:rPr>
            </w:pPr>
            <w:r w:rsidRPr="00C70819">
              <w:rPr>
                <w:rFonts w:eastAsia="Arial Unicode MS"/>
                <w:color w:val="000000"/>
                <w:spacing w:val="-2"/>
                <w:sz w:val="24"/>
                <w:szCs w:val="24"/>
                <w:lang w:val="bg-BG"/>
              </w:rPr>
              <w:t xml:space="preserve">по </w:t>
            </w:r>
          </w:p>
          <w:p w:rsidR="00C70819" w:rsidRPr="00C70819" w:rsidRDefault="00C70819" w:rsidP="00C70819">
            <w:pPr>
              <w:widowControl w:val="0"/>
              <w:kinsoku w:val="0"/>
              <w:rPr>
                <w:sz w:val="24"/>
                <w:szCs w:val="24"/>
                <w:lang w:val="bg-BG"/>
              </w:rPr>
            </w:pPr>
            <w:r w:rsidRPr="00C70819">
              <w:rPr>
                <w:rFonts w:eastAsia="Arial Unicode MS"/>
                <w:color w:val="000000"/>
                <w:spacing w:val="-2"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  <w:r w:rsidRPr="00C70819">
              <w:rPr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  <w:r w:rsidRPr="00C70819">
              <w:rPr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  <w:r w:rsidRPr="00C70819">
              <w:rPr>
                <w:sz w:val="24"/>
                <w:szCs w:val="24"/>
                <w:lang w:val="bg-BG"/>
              </w:rPr>
              <w:t>Цена  без ДДС</w:t>
            </w:r>
          </w:p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  <w:r w:rsidRPr="00C70819">
              <w:rPr>
                <w:sz w:val="24"/>
                <w:szCs w:val="24"/>
                <w:lang w:val="bg-BG"/>
              </w:rPr>
              <w:t>/лв/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  <w:r w:rsidRPr="00C70819">
              <w:rPr>
                <w:sz w:val="24"/>
                <w:szCs w:val="24"/>
                <w:lang w:val="bg-BG"/>
              </w:rPr>
              <w:t>Цена с ДДС</w:t>
            </w:r>
          </w:p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  <w:r w:rsidRPr="00C70819">
              <w:rPr>
                <w:sz w:val="24"/>
                <w:szCs w:val="24"/>
                <w:lang w:val="bg-BG"/>
              </w:rPr>
              <w:t>/лв/</w:t>
            </w:r>
          </w:p>
        </w:tc>
      </w:tr>
      <w:tr w:rsidR="00C70819" w:rsidRPr="00C70819" w:rsidTr="00DC0F4F">
        <w:tc>
          <w:tcPr>
            <w:tcW w:w="817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rFonts w:eastAsia="Arial Unicode MS"/>
                <w:spacing w:val="-3"/>
                <w:sz w:val="24"/>
                <w:szCs w:val="24"/>
                <w:lang w:val="en-US"/>
              </w:rPr>
            </w:pPr>
            <w:r w:rsidRPr="00C70819">
              <w:rPr>
                <w:rFonts w:eastAsia="Arial Unicode MS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vAlign w:val="center"/>
          </w:tcPr>
          <w:p w:rsidR="00C70819" w:rsidRPr="00C70819" w:rsidRDefault="00DC0F4F" w:rsidP="00DC0F4F">
            <w:pPr>
              <w:jc w:val="both"/>
              <w:rPr>
                <w:sz w:val="24"/>
                <w:szCs w:val="24"/>
                <w:lang w:val="bg-BG"/>
              </w:rPr>
            </w:pPr>
            <w:r w:rsidRPr="00187702">
              <w:rPr>
                <w:sz w:val="24"/>
                <w:szCs w:val="24"/>
                <w:lang w:eastAsia="bg-BG"/>
              </w:rPr>
              <w:t>Отстраняване на наноси, включително натоварване и превоз на депо до 5</w:t>
            </w:r>
            <w:r>
              <w:rPr>
                <w:sz w:val="24"/>
                <w:szCs w:val="24"/>
                <w:lang w:eastAsia="bg-BG"/>
              </w:rPr>
              <w:t xml:space="preserve"> </w:t>
            </w:r>
            <w:r w:rsidRPr="00187702">
              <w:rPr>
                <w:sz w:val="24"/>
                <w:szCs w:val="24"/>
                <w:lang w:eastAsia="bg-BG"/>
              </w:rPr>
              <w:t>км и оформянето му.</w:t>
            </w:r>
          </w:p>
        </w:tc>
        <w:tc>
          <w:tcPr>
            <w:tcW w:w="1559" w:type="dxa"/>
            <w:vAlign w:val="center"/>
          </w:tcPr>
          <w:p w:rsidR="00C70819" w:rsidRPr="00DC0F4F" w:rsidRDefault="00DC0F4F" w:rsidP="00DC0F4F">
            <w:pPr>
              <w:widowControl w:val="0"/>
              <w:kinsoku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>
              <w:rPr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992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70819" w:rsidRPr="00C70819" w:rsidRDefault="00C70819" w:rsidP="00C70819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C0F4F" w:rsidRPr="00A2641E" w:rsidTr="00DC0F4F">
        <w:tc>
          <w:tcPr>
            <w:tcW w:w="817" w:type="dxa"/>
            <w:vAlign w:val="center"/>
          </w:tcPr>
          <w:p w:rsidR="00DC0F4F" w:rsidRPr="00DC0F4F" w:rsidRDefault="00DC0F4F" w:rsidP="00C70819">
            <w:pPr>
              <w:widowControl w:val="0"/>
              <w:kinsoku w:val="0"/>
              <w:jc w:val="center"/>
              <w:rPr>
                <w:rFonts w:eastAsia="Arial Unicode MS"/>
                <w:spacing w:val="-3"/>
                <w:sz w:val="24"/>
                <w:szCs w:val="24"/>
                <w:lang w:val="bg-BG"/>
              </w:rPr>
            </w:pPr>
            <w:r w:rsidRPr="00DC0F4F">
              <w:rPr>
                <w:rFonts w:eastAsia="Arial Unicode MS"/>
                <w:spacing w:val="-3"/>
                <w:sz w:val="24"/>
                <w:szCs w:val="24"/>
                <w:lang w:val="bg-BG"/>
              </w:rPr>
              <w:t>2.</w:t>
            </w:r>
          </w:p>
        </w:tc>
        <w:tc>
          <w:tcPr>
            <w:tcW w:w="5387" w:type="dxa"/>
            <w:vAlign w:val="center"/>
          </w:tcPr>
          <w:p w:rsidR="00DC0F4F" w:rsidRPr="00DA2A5B" w:rsidRDefault="00DC0F4F" w:rsidP="00DC0F4F">
            <w:pPr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187702">
              <w:rPr>
                <w:sz w:val="24"/>
                <w:szCs w:val="24"/>
                <w:lang w:eastAsia="bg-BG"/>
              </w:rPr>
              <w:t>Изсичане на храсти и млада гора с диаметър до 5см, включително събиране и извозване на дървесната маса на депо до 5км</w:t>
            </w:r>
          </w:p>
        </w:tc>
        <w:tc>
          <w:tcPr>
            <w:tcW w:w="1559" w:type="dxa"/>
            <w:vAlign w:val="center"/>
          </w:tcPr>
          <w:p w:rsidR="00DC0F4F" w:rsidRDefault="00DC0F4F" w:rsidP="00DC0F4F">
            <w:pPr>
              <w:jc w:val="center"/>
            </w:pPr>
            <w:r w:rsidRPr="009A43D0">
              <w:rPr>
                <w:sz w:val="24"/>
                <w:szCs w:val="24"/>
                <w:lang w:val="bg-BG"/>
              </w:rPr>
              <w:t>М</w:t>
            </w:r>
            <w:r w:rsidRPr="009A43D0">
              <w:rPr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992" w:type="dxa"/>
            <w:vAlign w:val="center"/>
          </w:tcPr>
          <w:p w:rsidR="00DC0F4F" w:rsidRPr="00DA2A5B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DC0F4F" w:rsidRPr="00DA2A5B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DC0F4F" w:rsidRPr="00C70819" w:rsidTr="00DC0F4F">
        <w:tc>
          <w:tcPr>
            <w:tcW w:w="817" w:type="dxa"/>
            <w:vAlign w:val="center"/>
          </w:tcPr>
          <w:p w:rsidR="00DC0F4F" w:rsidRPr="00DC0F4F" w:rsidRDefault="00DC0F4F" w:rsidP="00C70819">
            <w:pPr>
              <w:widowControl w:val="0"/>
              <w:kinsoku w:val="0"/>
              <w:jc w:val="center"/>
              <w:rPr>
                <w:rFonts w:eastAsia="Arial Unicode MS"/>
                <w:spacing w:val="-3"/>
                <w:sz w:val="24"/>
                <w:szCs w:val="24"/>
                <w:lang w:val="bg-BG"/>
              </w:rPr>
            </w:pPr>
            <w:r w:rsidRPr="00DC0F4F">
              <w:rPr>
                <w:rFonts w:eastAsia="Arial Unicode MS"/>
                <w:spacing w:val="-3"/>
                <w:sz w:val="24"/>
                <w:szCs w:val="24"/>
                <w:lang w:val="bg-BG"/>
              </w:rPr>
              <w:t>3.</w:t>
            </w:r>
          </w:p>
        </w:tc>
        <w:tc>
          <w:tcPr>
            <w:tcW w:w="5387" w:type="dxa"/>
            <w:vAlign w:val="bottom"/>
          </w:tcPr>
          <w:p w:rsidR="00DC0F4F" w:rsidRPr="00187702" w:rsidRDefault="00DC0F4F" w:rsidP="00D8222B">
            <w:pPr>
              <w:rPr>
                <w:sz w:val="24"/>
                <w:szCs w:val="24"/>
                <w:lang w:eastAsia="bg-BG"/>
              </w:rPr>
            </w:pPr>
            <w:r w:rsidRPr="00187702">
              <w:rPr>
                <w:sz w:val="24"/>
                <w:szCs w:val="24"/>
                <w:lang w:eastAsia="bg-BG"/>
              </w:rPr>
              <w:t>Изсичане на клони над пътното платно</w:t>
            </w:r>
          </w:p>
        </w:tc>
        <w:tc>
          <w:tcPr>
            <w:tcW w:w="1559" w:type="dxa"/>
            <w:vAlign w:val="center"/>
          </w:tcPr>
          <w:p w:rsidR="00DC0F4F" w:rsidRDefault="00DC0F4F" w:rsidP="00DC0F4F">
            <w:pPr>
              <w:jc w:val="center"/>
            </w:pPr>
            <w:r w:rsidRPr="009A43D0">
              <w:rPr>
                <w:sz w:val="24"/>
                <w:szCs w:val="24"/>
                <w:lang w:val="bg-BG"/>
              </w:rPr>
              <w:t>М</w:t>
            </w:r>
            <w:r w:rsidRPr="009A43D0">
              <w:rPr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992" w:type="dxa"/>
            <w:vAlign w:val="center"/>
          </w:tcPr>
          <w:p w:rsidR="00DC0F4F" w:rsidRPr="00DA2A5B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DC0F4F" w:rsidRPr="00DA2A5B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DC0F4F" w:rsidRPr="00C70819" w:rsidTr="00DC0F4F">
        <w:tc>
          <w:tcPr>
            <w:tcW w:w="817" w:type="dxa"/>
            <w:vAlign w:val="center"/>
          </w:tcPr>
          <w:p w:rsidR="00DC0F4F" w:rsidRPr="00DC0F4F" w:rsidRDefault="00DC0F4F" w:rsidP="00C70819">
            <w:pPr>
              <w:widowControl w:val="0"/>
              <w:kinsoku w:val="0"/>
              <w:jc w:val="center"/>
              <w:rPr>
                <w:rFonts w:eastAsia="Arial Unicode MS"/>
                <w:spacing w:val="-3"/>
                <w:sz w:val="24"/>
                <w:szCs w:val="24"/>
                <w:lang w:val="bg-BG"/>
              </w:rPr>
            </w:pPr>
            <w:r w:rsidRPr="00DC0F4F">
              <w:rPr>
                <w:rFonts w:eastAsia="Arial Unicode MS"/>
                <w:spacing w:val="-3"/>
                <w:sz w:val="24"/>
                <w:szCs w:val="24"/>
                <w:lang w:val="bg-BG"/>
              </w:rPr>
              <w:t>4.</w:t>
            </w:r>
          </w:p>
        </w:tc>
        <w:tc>
          <w:tcPr>
            <w:tcW w:w="5387" w:type="dxa"/>
            <w:vAlign w:val="bottom"/>
          </w:tcPr>
          <w:p w:rsidR="00DC0F4F" w:rsidRPr="0010158A" w:rsidRDefault="00DC0F4F" w:rsidP="00D8222B">
            <w:pPr>
              <w:rPr>
                <w:sz w:val="24"/>
                <w:szCs w:val="24"/>
                <w:lang w:eastAsia="bg-BG"/>
              </w:rPr>
            </w:pPr>
            <w:r w:rsidRPr="0010158A">
              <w:rPr>
                <w:sz w:val="24"/>
                <w:szCs w:val="24"/>
                <w:lang w:eastAsia="bg-BG"/>
              </w:rPr>
              <w:t xml:space="preserve">Профилиране банкет </w:t>
            </w:r>
          </w:p>
        </w:tc>
        <w:tc>
          <w:tcPr>
            <w:tcW w:w="1559" w:type="dxa"/>
            <w:vAlign w:val="center"/>
          </w:tcPr>
          <w:p w:rsidR="00DC0F4F" w:rsidRDefault="00DC0F4F" w:rsidP="00DC0F4F">
            <w:pPr>
              <w:jc w:val="center"/>
            </w:pPr>
            <w:r w:rsidRPr="009A43D0">
              <w:rPr>
                <w:sz w:val="24"/>
                <w:szCs w:val="24"/>
                <w:lang w:val="bg-BG"/>
              </w:rPr>
              <w:t>М</w:t>
            </w:r>
            <w:r w:rsidRPr="009A43D0">
              <w:rPr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992" w:type="dxa"/>
            <w:vAlign w:val="center"/>
          </w:tcPr>
          <w:p w:rsidR="00DC0F4F" w:rsidRPr="00DA2A5B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DC0F4F" w:rsidRPr="00DA2A5B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DC0F4F" w:rsidRPr="00C70819" w:rsidTr="00DC0F4F">
        <w:tc>
          <w:tcPr>
            <w:tcW w:w="817" w:type="dxa"/>
            <w:vAlign w:val="center"/>
          </w:tcPr>
          <w:p w:rsidR="00DC0F4F" w:rsidRPr="00DC0F4F" w:rsidRDefault="00DC0F4F" w:rsidP="00C70819">
            <w:pPr>
              <w:widowControl w:val="0"/>
              <w:kinsoku w:val="0"/>
              <w:jc w:val="center"/>
              <w:rPr>
                <w:rFonts w:eastAsia="Arial Unicode MS"/>
                <w:spacing w:val="-3"/>
                <w:sz w:val="24"/>
                <w:szCs w:val="24"/>
                <w:lang w:val="bg-BG"/>
              </w:rPr>
            </w:pPr>
            <w:r w:rsidRPr="00DC0F4F">
              <w:rPr>
                <w:rFonts w:eastAsia="Arial Unicode MS"/>
                <w:spacing w:val="-3"/>
                <w:sz w:val="24"/>
                <w:szCs w:val="24"/>
                <w:lang w:val="bg-BG"/>
              </w:rPr>
              <w:t>5.</w:t>
            </w:r>
          </w:p>
        </w:tc>
        <w:tc>
          <w:tcPr>
            <w:tcW w:w="5387" w:type="dxa"/>
            <w:vAlign w:val="bottom"/>
          </w:tcPr>
          <w:p w:rsidR="00DC0F4F" w:rsidRPr="00187702" w:rsidRDefault="00DC0F4F" w:rsidP="00D8222B">
            <w:pPr>
              <w:rPr>
                <w:sz w:val="24"/>
                <w:szCs w:val="24"/>
                <w:lang w:eastAsia="bg-BG"/>
              </w:rPr>
            </w:pPr>
            <w:r w:rsidRPr="00187702">
              <w:rPr>
                <w:sz w:val="24"/>
                <w:szCs w:val="24"/>
                <w:lang w:eastAsia="bg-BG"/>
              </w:rPr>
              <w:t>Фрезоване на асфалтова настилка</w:t>
            </w:r>
          </w:p>
        </w:tc>
        <w:tc>
          <w:tcPr>
            <w:tcW w:w="1559" w:type="dxa"/>
            <w:vAlign w:val="center"/>
          </w:tcPr>
          <w:p w:rsidR="00DC0F4F" w:rsidRDefault="00DC0F4F" w:rsidP="00DC0F4F">
            <w:pPr>
              <w:jc w:val="center"/>
            </w:pPr>
            <w:r w:rsidRPr="009A43D0">
              <w:rPr>
                <w:sz w:val="24"/>
                <w:szCs w:val="24"/>
                <w:lang w:val="bg-BG"/>
              </w:rPr>
              <w:t>М</w:t>
            </w:r>
            <w:r w:rsidRPr="009A43D0">
              <w:rPr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992" w:type="dxa"/>
            <w:vAlign w:val="center"/>
          </w:tcPr>
          <w:p w:rsidR="00DC0F4F" w:rsidRPr="00C70819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DC0F4F" w:rsidRPr="00C70819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DC0F4F" w:rsidRPr="00C70819" w:rsidTr="00DC0F4F">
        <w:tc>
          <w:tcPr>
            <w:tcW w:w="817" w:type="dxa"/>
            <w:vAlign w:val="center"/>
          </w:tcPr>
          <w:p w:rsidR="00DC0F4F" w:rsidRPr="00C70819" w:rsidRDefault="00DC0F4F" w:rsidP="00C70819">
            <w:pPr>
              <w:widowControl w:val="0"/>
              <w:kinsoku w:val="0"/>
              <w:jc w:val="center"/>
              <w:rPr>
                <w:rFonts w:eastAsia="Arial Unicode MS"/>
                <w:spacing w:val="-3"/>
                <w:sz w:val="24"/>
                <w:szCs w:val="24"/>
                <w:lang w:val="bg-BG"/>
              </w:rPr>
            </w:pPr>
            <w:r>
              <w:rPr>
                <w:rFonts w:eastAsia="Arial Unicode MS"/>
                <w:spacing w:val="-3"/>
                <w:sz w:val="24"/>
                <w:szCs w:val="24"/>
                <w:lang w:val="bg-BG"/>
              </w:rPr>
              <w:t>6.</w:t>
            </w:r>
          </w:p>
        </w:tc>
        <w:tc>
          <w:tcPr>
            <w:tcW w:w="5387" w:type="dxa"/>
            <w:vAlign w:val="bottom"/>
          </w:tcPr>
          <w:p w:rsidR="00DC0F4F" w:rsidRPr="0010158A" w:rsidRDefault="00DC0F4F" w:rsidP="00D8222B">
            <w:pPr>
              <w:rPr>
                <w:sz w:val="24"/>
                <w:szCs w:val="24"/>
                <w:lang w:eastAsia="bg-BG"/>
              </w:rPr>
            </w:pPr>
            <w:r w:rsidRPr="0010158A">
              <w:rPr>
                <w:sz w:val="24"/>
                <w:szCs w:val="24"/>
                <w:lang w:eastAsia="bg-BG"/>
              </w:rPr>
              <w:t>Доставка и полагане на трошен камък за стабилизиран банкет</w:t>
            </w:r>
          </w:p>
        </w:tc>
        <w:tc>
          <w:tcPr>
            <w:tcW w:w="1559" w:type="dxa"/>
            <w:vAlign w:val="center"/>
          </w:tcPr>
          <w:p w:rsidR="00DC0F4F" w:rsidRDefault="00DC0F4F" w:rsidP="00DC0F4F">
            <w:pPr>
              <w:jc w:val="center"/>
            </w:pPr>
            <w:r w:rsidRPr="009A43D0">
              <w:rPr>
                <w:sz w:val="24"/>
                <w:szCs w:val="24"/>
                <w:lang w:val="bg-BG"/>
              </w:rPr>
              <w:t>М</w:t>
            </w:r>
            <w:r w:rsidRPr="009A43D0">
              <w:rPr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992" w:type="dxa"/>
            <w:vAlign w:val="center"/>
          </w:tcPr>
          <w:p w:rsidR="00DC0F4F" w:rsidRPr="00C70819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DC0F4F" w:rsidRPr="00C70819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DC0F4F" w:rsidRPr="00C70819" w:rsidTr="00DC0F4F">
        <w:tc>
          <w:tcPr>
            <w:tcW w:w="817" w:type="dxa"/>
            <w:vAlign w:val="center"/>
          </w:tcPr>
          <w:p w:rsidR="00DC0F4F" w:rsidRPr="00DC0F4F" w:rsidRDefault="00DC0F4F" w:rsidP="00DC0F4F">
            <w:pPr>
              <w:widowControl w:val="0"/>
              <w:kinsoku w:val="0"/>
              <w:jc w:val="center"/>
              <w:rPr>
                <w:rFonts w:eastAsia="Arial Unicode MS"/>
                <w:spacing w:val="-3"/>
                <w:sz w:val="24"/>
                <w:szCs w:val="24"/>
                <w:lang w:val="en-US"/>
              </w:rPr>
            </w:pPr>
            <w:r>
              <w:rPr>
                <w:rFonts w:eastAsia="Arial Unicode MS"/>
                <w:spacing w:val="-3"/>
                <w:sz w:val="24"/>
                <w:szCs w:val="24"/>
                <w:lang w:val="en-US"/>
              </w:rPr>
              <w:t>7.</w:t>
            </w:r>
          </w:p>
        </w:tc>
        <w:tc>
          <w:tcPr>
            <w:tcW w:w="5387" w:type="dxa"/>
            <w:vAlign w:val="bottom"/>
          </w:tcPr>
          <w:p w:rsidR="00DC0F4F" w:rsidRPr="00187702" w:rsidRDefault="00DC0F4F" w:rsidP="00D8222B">
            <w:pPr>
              <w:rPr>
                <w:sz w:val="24"/>
                <w:szCs w:val="24"/>
                <w:lang w:eastAsia="bg-BG"/>
              </w:rPr>
            </w:pPr>
            <w:r w:rsidRPr="00187702">
              <w:rPr>
                <w:sz w:val="24"/>
                <w:szCs w:val="24"/>
                <w:lang w:eastAsia="bg-BG"/>
              </w:rPr>
              <w:t>Подготовка основа преди асфалтиране</w:t>
            </w:r>
          </w:p>
        </w:tc>
        <w:tc>
          <w:tcPr>
            <w:tcW w:w="1559" w:type="dxa"/>
            <w:vAlign w:val="center"/>
          </w:tcPr>
          <w:p w:rsidR="00DC0F4F" w:rsidRDefault="00DC0F4F" w:rsidP="00DC0F4F">
            <w:pPr>
              <w:jc w:val="center"/>
            </w:pPr>
            <w:r w:rsidRPr="009A43D0">
              <w:rPr>
                <w:sz w:val="24"/>
                <w:szCs w:val="24"/>
                <w:lang w:val="bg-BG"/>
              </w:rPr>
              <w:t>М</w:t>
            </w:r>
            <w:r w:rsidRPr="009A43D0">
              <w:rPr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992" w:type="dxa"/>
            <w:vAlign w:val="center"/>
          </w:tcPr>
          <w:p w:rsidR="00DC0F4F" w:rsidRPr="00C70819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DC0F4F" w:rsidRPr="00C70819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DC0F4F" w:rsidRPr="00C70819" w:rsidTr="00DC0F4F">
        <w:tc>
          <w:tcPr>
            <w:tcW w:w="817" w:type="dxa"/>
            <w:vAlign w:val="center"/>
          </w:tcPr>
          <w:p w:rsidR="00DC0F4F" w:rsidRPr="00DC0F4F" w:rsidRDefault="00DC0F4F" w:rsidP="00C70819">
            <w:pPr>
              <w:widowControl w:val="0"/>
              <w:kinsoku w:val="0"/>
              <w:jc w:val="center"/>
              <w:rPr>
                <w:rFonts w:eastAsia="Arial Unicode MS"/>
                <w:spacing w:val="-3"/>
                <w:sz w:val="24"/>
                <w:szCs w:val="24"/>
                <w:lang w:val="en-US"/>
              </w:rPr>
            </w:pPr>
            <w:r>
              <w:rPr>
                <w:rFonts w:eastAsia="Arial Unicode MS"/>
                <w:spacing w:val="-3"/>
                <w:sz w:val="24"/>
                <w:szCs w:val="24"/>
                <w:lang w:val="en-US"/>
              </w:rPr>
              <w:t>8.</w:t>
            </w:r>
          </w:p>
        </w:tc>
        <w:tc>
          <w:tcPr>
            <w:tcW w:w="5387" w:type="dxa"/>
            <w:vAlign w:val="bottom"/>
          </w:tcPr>
          <w:p w:rsidR="00DC0F4F" w:rsidRPr="00187702" w:rsidRDefault="00DC0F4F" w:rsidP="00D8222B">
            <w:pPr>
              <w:rPr>
                <w:sz w:val="24"/>
                <w:szCs w:val="24"/>
                <w:lang w:eastAsia="bg-BG"/>
              </w:rPr>
            </w:pPr>
            <w:r w:rsidRPr="00187702">
              <w:rPr>
                <w:sz w:val="24"/>
                <w:szCs w:val="24"/>
                <w:lang w:eastAsia="bg-BG"/>
              </w:rPr>
              <w:t>Битумен разлив за връзка</w:t>
            </w:r>
          </w:p>
        </w:tc>
        <w:tc>
          <w:tcPr>
            <w:tcW w:w="1559" w:type="dxa"/>
            <w:vAlign w:val="center"/>
          </w:tcPr>
          <w:p w:rsidR="00DC0F4F" w:rsidRDefault="00DC0F4F" w:rsidP="00DC0F4F">
            <w:pPr>
              <w:jc w:val="center"/>
            </w:pPr>
            <w:r w:rsidRPr="009A43D0">
              <w:rPr>
                <w:sz w:val="24"/>
                <w:szCs w:val="24"/>
                <w:lang w:val="bg-BG"/>
              </w:rPr>
              <w:t>М</w:t>
            </w:r>
            <w:r w:rsidRPr="009A43D0">
              <w:rPr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992" w:type="dxa"/>
            <w:vAlign w:val="center"/>
          </w:tcPr>
          <w:p w:rsidR="00DC0F4F" w:rsidRPr="00C70819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DC0F4F" w:rsidRPr="00C70819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DC0F4F" w:rsidRPr="00C70819" w:rsidTr="00B46751">
        <w:tc>
          <w:tcPr>
            <w:tcW w:w="817" w:type="dxa"/>
            <w:vAlign w:val="center"/>
          </w:tcPr>
          <w:p w:rsidR="00DC0F4F" w:rsidRPr="00DC0F4F" w:rsidRDefault="00DC0F4F" w:rsidP="00C70819">
            <w:pPr>
              <w:widowControl w:val="0"/>
              <w:kinsoku w:val="0"/>
              <w:jc w:val="center"/>
              <w:rPr>
                <w:rFonts w:eastAsia="Arial Unicode MS"/>
                <w:spacing w:val="-3"/>
                <w:sz w:val="24"/>
                <w:szCs w:val="24"/>
                <w:lang w:val="en-US"/>
              </w:rPr>
            </w:pPr>
            <w:r>
              <w:rPr>
                <w:rFonts w:eastAsia="Arial Unicode MS"/>
                <w:spacing w:val="-3"/>
                <w:sz w:val="24"/>
                <w:szCs w:val="24"/>
                <w:lang w:val="en-US"/>
              </w:rPr>
              <w:t>9.</w:t>
            </w:r>
          </w:p>
        </w:tc>
        <w:tc>
          <w:tcPr>
            <w:tcW w:w="5387" w:type="dxa"/>
            <w:vAlign w:val="bottom"/>
          </w:tcPr>
          <w:p w:rsidR="00DC0F4F" w:rsidRPr="00187702" w:rsidRDefault="00DC0F4F" w:rsidP="00D8222B">
            <w:pPr>
              <w:rPr>
                <w:sz w:val="24"/>
                <w:szCs w:val="24"/>
                <w:lang w:eastAsia="bg-BG"/>
              </w:rPr>
            </w:pPr>
            <w:r w:rsidRPr="00187702">
              <w:rPr>
                <w:sz w:val="24"/>
                <w:szCs w:val="24"/>
                <w:lang w:eastAsia="bg-BG"/>
              </w:rPr>
              <w:t>Доставка и полагане на неплътна асфалтова смес за изравнителен пласт с различна дебелина</w:t>
            </w:r>
          </w:p>
        </w:tc>
        <w:tc>
          <w:tcPr>
            <w:tcW w:w="1559" w:type="dxa"/>
            <w:vAlign w:val="center"/>
          </w:tcPr>
          <w:p w:rsidR="00DC0F4F" w:rsidRPr="00DC0F4F" w:rsidRDefault="00DC0F4F" w:rsidP="00DC0F4F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тон</w:t>
            </w:r>
          </w:p>
        </w:tc>
        <w:tc>
          <w:tcPr>
            <w:tcW w:w="992" w:type="dxa"/>
            <w:vAlign w:val="center"/>
          </w:tcPr>
          <w:p w:rsidR="00DC0F4F" w:rsidRPr="00C70819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DC0F4F" w:rsidRPr="00C70819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DC0F4F" w:rsidRPr="00C70819" w:rsidTr="00B46751">
        <w:tc>
          <w:tcPr>
            <w:tcW w:w="817" w:type="dxa"/>
            <w:vAlign w:val="center"/>
          </w:tcPr>
          <w:p w:rsidR="00DC0F4F" w:rsidRPr="00DC0F4F" w:rsidRDefault="00DC0F4F" w:rsidP="00C70819">
            <w:pPr>
              <w:widowControl w:val="0"/>
              <w:kinsoku w:val="0"/>
              <w:jc w:val="center"/>
              <w:rPr>
                <w:rFonts w:eastAsia="Arial Unicode MS"/>
                <w:spacing w:val="-3"/>
                <w:sz w:val="24"/>
                <w:szCs w:val="24"/>
                <w:lang w:val="en-US"/>
              </w:rPr>
            </w:pPr>
            <w:r>
              <w:rPr>
                <w:rFonts w:eastAsia="Arial Unicode MS"/>
                <w:spacing w:val="-3"/>
                <w:sz w:val="24"/>
                <w:szCs w:val="24"/>
                <w:lang w:val="en-US"/>
              </w:rPr>
              <w:t>10.</w:t>
            </w:r>
          </w:p>
        </w:tc>
        <w:tc>
          <w:tcPr>
            <w:tcW w:w="5387" w:type="dxa"/>
            <w:vAlign w:val="bottom"/>
          </w:tcPr>
          <w:p w:rsidR="00DC0F4F" w:rsidRPr="00187702" w:rsidRDefault="00DC0F4F" w:rsidP="00D8222B">
            <w:pPr>
              <w:rPr>
                <w:sz w:val="24"/>
                <w:szCs w:val="24"/>
                <w:lang w:eastAsia="bg-BG"/>
              </w:rPr>
            </w:pPr>
            <w:r w:rsidRPr="00187702">
              <w:rPr>
                <w:sz w:val="24"/>
                <w:szCs w:val="24"/>
                <w:lang w:eastAsia="bg-BG"/>
              </w:rPr>
              <w:t>Доставка и полагане на плътна асфалтова смес с дебелина 4-5см</w:t>
            </w:r>
          </w:p>
        </w:tc>
        <w:tc>
          <w:tcPr>
            <w:tcW w:w="1559" w:type="dxa"/>
            <w:vAlign w:val="center"/>
          </w:tcPr>
          <w:p w:rsidR="00DC0F4F" w:rsidRPr="00DC0F4F" w:rsidRDefault="00DC0F4F" w:rsidP="00DC0F4F">
            <w:pPr>
              <w:widowControl w:val="0"/>
              <w:kinsoku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тон</w:t>
            </w:r>
          </w:p>
        </w:tc>
        <w:tc>
          <w:tcPr>
            <w:tcW w:w="992" w:type="dxa"/>
            <w:vAlign w:val="center"/>
          </w:tcPr>
          <w:p w:rsidR="00DC0F4F" w:rsidRPr="00C70819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DC0F4F" w:rsidRPr="00C70819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DC0F4F" w:rsidRPr="00C70819" w:rsidTr="00FB42C7">
        <w:tc>
          <w:tcPr>
            <w:tcW w:w="7763" w:type="dxa"/>
            <w:gridSpan w:val="3"/>
            <w:vAlign w:val="center"/>
          </w:tcPr>
          <w:p w:rsidR="00DC0F4F" w:rsidRPr="00C70819" w:rsidRDefault="00DC0F4F" w:rsidP="00C70819">
            <w:pPr>
              <w:widowControl w:val="0"/>
              <w:kinsoku w:val="0"/>
              <w:jc w:val="right"/>
              <w:rPr>
                <w:color w:val="FF0000"/>
                <w:sz w:val="24"/>
                <w:szCs w:val="24"/>
                <w:lang w:val="bg-BG"/>
              </w:rPr>
            </w:pPr>
            <w:r w:rsidRPr="00C70819">
              <w:rPr>
                <w:sz w:val="24"/>
                <w:szCs w:val="24"/>
                <w:lang w:val="bg-BG"/>
              </w:rPr>
              <w:t>Обща стойност</w:t>
            </w:r>
          </w:p>
        </w:tc>
        <w:tc>
          <w:tcPr>
            <w:tcW w:w="992" w:type="dxa"/>
            <w:vAlign w:val="center"/>
          </w:tcPr>
          <w:p w:rsidR="00DC0F4F" w:rsidRPr="00C70819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DC0F4F" w:rsidRPr="00C70819" w:rsidRDefault="00DC0F4F" w:rsidP="00C70819">
            <w:pPr>
              <w:widowControl w:val="0"/>
              <w:kinsoku w:val="0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</w:tbl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</w:p>
    <w:p w:rsidR="00BC30DF" w:rsidRPr="00BC30DF" w:rsidRDefault="00BC30DF" w:rsidP="00BC30DF">
      <w:pPr>
        <w:spacing w:before="40" w:after="40"/>
        <w:rPr>
          <w:b/>
          <w:sz w:val="24"/>
          <w:szCs w:val="24"/>
          <w:lang w:val="bg-BG"/>
        </w:rPr>
      </w:pPr>
    </w:p>
    <w:p w:rsidR="0033141A" w:rsidRPr="0033141A" w:rsidRDefault="0033141A" w:rsidP="0033141A">
      <w:pPr>
        <w:spacing w:before="40" w:after="40"/>
        <w:ind w:firstLine="708"/>
        <w:rPr>
          <w:sz w:val="24"/>
          <w:szCs w:val="24"/>
          <w:lang w:val="bg-BG"/>
        </w:rPr>
      </w:pPr>
      <w:r w:rsidRPr="0033141A">
        <w:rPr>
          <w:sz w:val="24"/>
          <w:szCs w:val="24"/>
          <w:lang w:val="bg-BG"/>
        </w:rPr>
        <w:t>Приемаме  общата стойност на поръчката  да не надвишава …….. лв. без ДДС и ………. лв. с вкл. ДДС.</w:t>
      </w:r>
    </w:p>
    <w:p w:rsidR="00B66036" w:rsidRDefault="00B66036" w:rsidP="00B66036">
      <w:pPr>
        <w:pStyle w:val="a5"/>
        <w:tabs>
          <w:tab w:val="left" w:pos="284"/>
          <w:tab w:val="left" w:pos="851"/>
          <w:tab w:val="left" w:pos="108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DA2A5B" w:rsidRDefault="00DA2A5B" w:rsidP="003357BA">
      <w:pPr>
        <w:jc w:val="right"/>
        <w:rPr>
          <w:sz w:val="24"/>
          <w:szCs w:val="24"/>
          <w:lang w:val="en-US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="002651AC">
        <w:rPr>
          <w:b/>
          <w:sz w:val="24"/>
          <w:szCs w:val="24"/>
          <w:lang w:val="bg-BG"/>
        </w:rPr>
        <w:t>Участник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357BA" w:rsidRDefault="003357BA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</w:p>
    <w:sectPr w:rsidR="003357BA" w:rsidRPr="003357BA" w:rsidSect="00115A6F">
      <w:headerReference w:type="default" r:id="rId7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540" w:rsidRDefault="00C46540">
      <w:r>
        <w:separator/>
      </w:r>
    </w:p>
  </w:endnote>
  <w:endnote w:type="continuationSeparator" w:id="1">
    <w:p w:rsidR="00C46540" w:rsidRDefault="00C4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540" w:rsidRDefault="00C46540">
      <w:r>
        <w:separator/>
      </w:r>
    </w:p>
  </w:footnote>
  <w:footnote w:type="continuationSeparator" w:id="1">
    <w:p w:rsidR="00C46540" w:rsidRDefault="00C46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6F" w:rsidRPr="00115A6F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D752E7">
      <w:rPr>
        <w:b/>
        <w:i/>
        <w:color w:val="808080"/>
        <w:sz w:val="22"/>
        <w:szCs w:val="22"/>
        <w:lang w:val="bg-BG"/>
      </w:rPr>
      <w:t>БРАЗЕЦ №11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4751B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0653"/>
    <w:rsid w:val="001A4278"/>
    <w:rsid w:val="001A5700"/>
    <w:rsid w:val="001B52A6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651AC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2F4922"/>
    <w:rsid w:val="003126C5"/>
    <w:rsid w:val="00315225"/>
    <w:rsid w:val="003170D4"/>
    <w:rsid w:val="0033141A"/>
    <w:rsid w:val="003357BA"/>
    <w:rsid w:val="00341E04"/>
    <w:rsid w:val="00342744"/>
    <w:rsid w:val="00346367"/>
    <w:rsid w:val="00352B54"/>
    <w:rsid w:val="003567CE"/>
    <w:rsid w:val="0035770F"/>
    <w:rsid w:val="00367353"/>
    <w:rsid w:val="00367D42"/>
    <w:rsid w:val="00372327"/>
    <w:rsid w:val="003837E0"/>
    <w:rsid w:val="00391480"/>
    <w:rsid w:val="0039512F"/>
    <w:rsid w:val="00395843"/>
    <w:rsid w:val="003A779D"/>
    <w:rsid w:val="003D159E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492"/>
    <w:rsid w:val="00451808"/>
    <w:rsid w:val="00481552"/>
    <w:rsid w:val="00482B00"/>
    <w:rsid w:val="00486735"/>
    <w:rsid w:val="00487ECF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401F2"/>
    <w:rsid w:val="00641958"/>
    <w:rsid w:val="006450CD"/>
    <w:rsid w:val="00667927"/>
    <w:rsid w:val="0067028A"/>
    <w:rsid w:val="00693094"/>
    <w:rsid w:val="006B2388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C1192"/>
    <w:rsid w:val="009C68C1"/>
    <w:rsid w:val="009C7E01"/>
    <w:rsid w:val="00A00971"/>
    <w:rsid w:val="00A0736D"/>
    <w:rsid w:val="00A14B16"/>
    <w:rsid w:val="00A17711"/>
    <w:rsid w:val="00A21EE4"/>
    <w:rsid w:val="00A23BAB"/>
    <w:rsid w:val="00A23DF0"/>
    <w:rsid w:val="00A2641E"/>
    <w:rsid w:val="00A26A5F"/>
    <w:rsid w:val="00A40F95"/>
    <w:rsid w:val="00A43F99"/>
    <w:rsid w:val="00A62D52"/>
    <w:rsid w:val="00A74EF2"/>
    <w:rsid w:val="00A83A12"/>
    <w:rsid w:val="00A9649E"/>
    <w:rsid w:val="00AA0F3B"/>
    <w:rsid w:val="00AB3D1E"/>
    <w:rsid w:val="00AB47F9"/>
    <w:rsid w:val="00AC5A7C"/>
    <w:rsid w:val="00AD5014"/>
    <w:rsid w:val="00AF2447"/>
    <w:rsid w:val="00B00503"/>
    <w:rsid w:val="00B02606"/>
    <w:rsid w:val="00B25923"/>
    <w:rsid w:val="00B3352F"/>
    <w:rsid w:val="00B33E1B"/>
    <w:rsid w:val="00B35A6A"/>
    <w:rsid w:val="00B3721B"/>
    <w:rsid w:val="00B4458A"/>
    <w:rsid w:val="00B45A60"/>
    <w:rsid w:val="00B66036"/>
    <w:rsid w:val="00B714D9"/>
    <w:rsid w:val="00B764D5"/>
    <w:rsid w:val="00B83556"/>
    <w:rsid w:val="00B954D5"/>
    <w:rsid w:val="00BA59AF"/>
    <w:rsid w:val="00BB1019"/>
    <w:rsid w:val="00BC30DF"/>
    <w:rsid w:val="00BE3E9A"/>
    <w:rsid w:val="00BF6F0F"/>
    <w:rsid w:val="00BF7932"/>
    <w:rsid w:val="00C0478A"/>
    <w:rsid w:val="00C06BB4"/>
    <w:rsid w:val="00C42A28"/>
    <w:rsid w:val="00C447FC"/>
    <w:rsid w:val="00C45AB1"/>
    <w:rsid w:val="00C46540"/>
    <w:rsid w:val="00C54D50"/>
    <w:rsid w:val="00C61A69"/>
    <w:rsid w:val="00C7081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52E7"/>
    <w:rsid w:val="00D764D8"/>
    <w:rsid w:val="00DA2A5B"/>
    <w:rsid w:val="00DA5B12"/>
    <w:rsid w:val="00DC0F4F"/>
    <w:rsid w:val="00DC645D"/>
    <w:rsid w:val="00DC7AB2"/>
    <w:rsid w:val="00DD6596"/>
    <w:rsid w:val="00DF0831"/>
    <w:rsid w:val="00DF5F2F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A2851"/>
    <w:rsid w:val="00EC7FD9"/>
    <w:rsid w:val="00EF1DC8"/>
    <w:rsid w:val="00EF3D04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page number"/>
    <w:basedOn w:val="a0"/>
    <w:rsid w:val="00B6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page number"/>
    <w:basedOn w:val="a0"/>
    <w:rsid w:val="00B66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INDJOVA</cp:lastModifiedBy>
  <cp:revision>58</cp:revision>
  <cp:lastPrinted>2018-10-11T05:57:00Z</cp:lastPrinted>
  <dcterms:created xsi:type="dcterms:W3CDTF">2017-01-31T12:03:00Z</dcterms:created>
  <dcterms:modified xsi:type="dcterms:W3CDTF">2018-10-26T11:35:00Z</dcterms:modified>
</cp:coreProperties>
</file>